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7F" w:rsidRDefault="00F4377F" w:rsidP="00F4377F">
      <w:pPr>
        <w:pStyle w:val="1"/>
      </w:pPr>
      <w:r>
        <w:t>Предоставление ученического отпуска для работников ДОУ</w:t>
      </w:r>
    </w:p>
    <w:p w:rsidR="00F4377F" w:rsidRPr="00F4377F" w:rsidRDefault="00F4377F" w:rsidP="00F4377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F4377F">
        <w:rPr>
          <w:sz w:val="28"/>
          <w:szCs w:val="28"/>
        </w:rPr>
        <w:t>Предоставление ученического отпуска работникам.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> </w:t>
      </w:r>
    </w:p>
    <w:p w:rsidR="00F4377F" w:rsidRPr="00F4377F" w:rsidRDefault="00F4377F" w:rsidP="00F4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77F">
        <w:rPr>
          <w:rFonts w:ascii="Times New Roman" w:hAnsi="Times New Roman" w:cs="Times New Roman"/>
          <w:sz w:val="28"/>
          <w:szCs w:val="28"/>
        </w:rPr>
        <w:t>Согласно главе 26 «Гарантии и компенсации работникам, совмещающим работу с получением образования и в частности  статьям 173, 173.1, 174, 176, 177 ТК РФ работники – студенты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377F">
        <w:rPr>
          <w:rFonts w:ascii="Times New Roman" w:hAnsi="Times New Roman" w:cs="Times New Roman"/>
          <w:sz w:val="28"/>
          <w:szCs w:val="28"/>
        </w:rPr>
        <w:t xml:space="preserve">совмещающим работу с получением высшего образования, среднего профессионального образования, по заочной и </w:t>
      </w:r>
      <w:proofErr w:type="spellStart"/>
      <w:r w:rsidRPr="00F4377F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F4377F">
        <w:rPr>
          <w:rFonts w:ascii="Times New Roman" w:hAnsi="Times New Roman" w:cs="Times New Roman"/>
          <w:sz w:val="28"/>
          <w:szCs w:val="28"/>
        </w:rPr>
        <w:t xml:space="preserve"> формам </w:t>
      </w:r>
      <w:proofErr w:type="gramStart"/>
      <w:r w:rsidRPr="00F4377F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F4377F">
        <w:rPr>
          <w:rFonts w:ascii="Times New Roman" w:hAnsi="Times New Roman" w:cs="Times New Roman"/>
          <w:sz w:val="28"/>
          <w:szCs w:val="28"/>
        </w:rPr>
        <w:t xml:space="preserve"> поступившие в образовательные учреждения имеющие государственную аккредитацию   впервые и успешно там обучающиеся имеют право на дополнительный оплачиваемый отпуск с сохранением среднего заработка.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> </w:t>
      </w:r>
    </w:p>
    <w:p w:rsidR="00F4377F" w:rsidRPr="00F4377F" w:rsidRDefault="00F4377F" w:rsidP="00F4377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F4377F">
        <w:rPr>
          <w:sz w:val="28"/>
          <w:szCs w:val="28"/>
        </w:rPr>
        <w:t>Размеры данных отпусков: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> 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 xml:space="preserve">Прохождение промежуточной аттестации на 1 и 2 курсах  при получении высшего образования  по 40 календарных дней, </w:t>
      </w:r>
      <w:proofErr w:type="spellStart"/>
      <w:proofErr w:type="gramStart"/>
      <w:r w:rsidRPr="00F4377F">
        <w:rPr>
          <w:sz w:val="28"/>
          <w:szCs w:val="28"/>
        </w:rPr>
        <w:t>среднего-профессионального</w:t>
      </w:r>
      <w:proofErr w:type="spellEnd"/>
      <w:proofErr w:type="gramEnd"/>
      <w:r w:rsidRPr="00F4377F">
        <w:rPr>
          <w:sz w:val="28"/>
          <w:szCs w:val="28"/>
        </w:rPr>
        <w:t xml:space="preserve"> образования  по 30 календарных дней 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> 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 xml:space="preserve">на каждом последующем курсе при получении высшего образования по 50 дней, </w:t>
      </w:r>
      <w:proofErr w:type="spellStart"/>
      <w:proofErr w:type="gramStart"/>
      <w:r w:rsidRPr="00F4377F">
        <w:rPr>
          <w:sz w:val="28"/>
          <w:szCs w:val="28"/>
        </w:rPr>
        <w:t>среднего-профессионального</w:t>
      </w:r>
      <w:proofErr w:type="spellEnd"/>
      <w:proofErr w:type="gramEnd"/>
      <w:r w:rsidRPr="00F4377F">
        <w:rPr>
          <w:sz w:val="28"/>
          <w:szCs w:val="28"/>
        </w:rPr>
        <w:t xml:space="preserve"> </w:t>
      </w:r>
      <w:proofErr w:type="spellStart"/>
      <w:r w:rsidRPr="00F4377F">
        <w:rPr>
          <w:sz w:val="28"/>
          <w:szCs w:val="28"/>
        </w:rPr>
        <w:t>образованияпо</w:t>
      </w:r>
      <w:proofErr w:type="spellEnd"/>
      <w:r w:rsidRPr="00F4377F">
        <w:rPr>
          <w:sz w:val="28"/>
          <w:szCs w:val="28"/>
        </w:rPr>
        <w:t xml:space="preserve"> 40 календарных дней;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rStyle w:val="msonormal0"/>
          <w:sz w:val="28"/>
          <w:szCs w:val="28"/>
        </w:rPr>
        <w:t>работникам, обучающимся по очной форме обучения, совмещающим получение  высшего образования с работой, для прохождения промежуточной аттестации - 15 календарных дней в учебном году, а средне специального образования – 10 календарных дней,</w:t>
      </w:r>
    </w:p>
    <w:p w:rsidR="00F4377F" w:rsidRPr="00F4377F" w:rsidRDefault="00F4377F" w:rsidP="00F4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77F">
        <w:rPr>
          <w:rFonts w:ascii="Times New Roman" w:hAnsi="Times New Roman" w:cs="Times New Roman"/>
          <w:sz w:val="28"/>
          <w:szCs w:val="28"/>
        </w:rPr>
        <w:t>для подготовки и защиты выпускной квалификационной работы и сдачи итоговых государственных экзаменов при получении высшего образования  - 4  месяца, средне специального – 2 месяца</w:t>
      </w:r>
    </w:p>
    <w:p w:rsidR="00F4377F" w:rsidRPr="00F4377F" w:rsidRDefault="00F4377F" w:rsidP="00F4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77F">
        <w:rPr>
          <w:rFonts w:ascii="Times New Roman" w:hAnsi="Times New Roman" w:cs="Times New Roman"/>
          <w:sz w:val="28"/>
          <w:szCs w:val="28"/>
        </w:rPr>
        <w:t>для сдачи итоговых государственных экзаменов при получении высшего образования - один месяц.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> 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 xml:space="preserve">Данные гарантии предоставляются работникам-студентам  по основному постоянному месту работы, если работник обучается одновременно в двух образовательных учреждениях,  то гарантии и компенсации предоставляются ему только по одному из мест </w:t>
      </w:r>
      <w:proofErr w:type="gramStart"/>
      <w:r w:rsidRPr="00F4377F">
        <w:rPr>
          <w:sz w:val="28"/>
          <w:szCs w:val="28"/>
        </w:rPr>
        <w:t>обучения,  по выбору</w:t>
      </w:r>
      <w:proofErr w:type="gramEnd"/>
      <w:r w:rsidRPr="00F4377F">
        <w:rPr>
          <w:sz w:val="28"/>
          <w:szCs w:val="28"/>
        </w:rPr>
        <w:t xml:space="preserve"> работника. 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>Учебный отпуск предоставляется работнику-студенту на основании справки-вызова, и лицензии выдаваемой в учебном заведении. Справка - вызов состоит из двух частей: справки-вызова и справки-подтверждения, в ней в частности указывается продолжительность учебного отпуска.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> </w:t>
      </w:r>
    </w:p>
    <w:p w:rsidR="00F4377F" w:rsidRPr="00F4377F" w:rsidRDefault="00F4377F" w:rsidP="00F4377F">
      <w:pPr>
        <w:pStyle w:val="a4"/>
        <w:spacing w:before="0" w:beforeAutospacing="0" w:after="0" w:afterAutospacing="0"/>
        <w:rPr>
          <w:sz w:val="28"/>
          <w:szCs w:val="28"/>
        </w:rPr>
      </w:pPr>
      <w:r w:rsidRPr="00F4377F">
        <w:rPr>
          <w:sz w:val="28"/>
          <w:szCs w:val="28"/>
        </w:rPr>
        <w:t xml:space="preserve">Для предоставления отпуска   работник должен написать заявление в произвольной форме, к которой прилагается справка-вызов. Работодатель </w:t>
      </w:r>
      <w:r w:rsidRPr="00F4377F">
        <w:rPr>
          <w:sz w:val="28"/>
          <w:szCs w:val="28"/>
        </w:rPr>
        <w:lastRenderedPageBreak/>
        <w:t xml:space="preserve">издает приказ о предоставлении дополнительного оплачиваемого отпуска, производит расчет отпускных и выплачивает их работнику.  Расчет оплаты отпуска производится в соответствии с Положением об особенностях порядка исчисления средней заработной платы, утвержденным постановлением Правительства РФ от 24.12.2007 №922 </w:t>
      </w:r>
    </w:p>
    <w:p w:rsidR="00F4377F" w:rsidRPr="00F4377F" w:rsidRDefault="00F4377F" w:rsidP="00F4377F">
      <w:pPr>
        <w:pStyle w:val="a5"/>
        <w:spacing w:before="0" w:beforeAutospacing="0" w:after="0" w:afterAutospacing="0"/>
        <w:rPr>
          <w:sz w:val="28"/>
          <w:szCs w:val="28"/>
        </w:rPr>
      </w:pPr>
      <w:r w:rsidRPr="00F4377F">
        <w:rPr>
          <w:rStyle w:val="a10"/>
          <w:sz w:val="28"/>
          <w:szCs w:val="28"/>
        </w:rPr>
        <w:t xml:space="preserve">К дополнительным отпускам, предусмотренным </w:t>
      </w:r>
      <w:hyperlink r:id="rId4" w:anchor="sub_173" w:history="1">
        <w:r w:rsidRPr="00F4377F">
          <w:rPr>
            <w:rStyle w:val="a3"/>
            <w:sz w:val="28"/>
            <w:szCs w:val="28"/>
          </w:rPr>
          <w:t>статьями 173 - 176</w:t>
        </w:r>
      </w:hyperlink>
      <w:r w:rsidRPr="00F4377F">
        <w:rPr>
          <w:sz w:val="28"/>
          <w:szCs w:val="28"/>
        </w:rPr>
        <w:t xml:space="preserve"> </w:t>
      </w:r>
    </w:p>
    <w:p w:rsidR="00D72602" w:rsidRPr="00F4377F" w:rsidRDefault="00D72602" w:rsidP="00F43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2602" w:rsidRPr="00F4377F" w:rsidSect="00D7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377F"/>
    <w:rsid w:val="00D72602"/>
    <w:rsid w:val="00F4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02"/>
  </w:style>
  <w:style w:type="paragraph" w:styleId="1">
    <w:name w:val="heading 1"/>
    <w:basedOn w:val="a"/>
    <w:link w:val="10"/>
    <w:uiPriority w:val="9"/>
    <w:qFormat/>
    <w:rsid w:val="00F43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7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4377F"/>
    <w:rPr>
      <w:color w:val="0000FF"/>
      <w:u w:val="single"/>
    </w:rPr>
  </w:style>
  <w:style w:type="paragraph" w:styleId="a4">
    <w:name w:val="No Spacing"/>
    <w:basedOn w:val="a"/>
    <w:uiPriority w:val="1"/>
    <w:qFormat/>
    <w:rsid w:val="00F4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normal0">
    <w:name w:val="msonormal"/>
    <w:basedOn w:val="a0"/>
    <w:rsid w:val="00F4377F"/>
  </w:style>
  <w:style w:type="paragraph" w:customStyle="1" w:styleId="a5">
    <w:name w:val="a"/>
    <w:basedOn w:val="a"/>
    <w:rsid w:val="00F4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F437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NK-CITY\AppData\Local\Temp\Temp1_%D0%BF%D1%80%D0%BE%D1%84%D0%BA%D0%BE%D0%BC.zip\%D0%BA%D0%BE%D0%BD%D1%81%D1%83%D0%BB%D1%8C%D1%82%D0%B0%D1%86%D0%B8%D1%8F%20%D0%A3%D1%87%D0%B5%D0%B1%D0%BD%D1%8B%D0%B5%20%D0%BE%D1%82%D0%BF%D1%83%D1%81%D0%BA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2406</Characters>
  <Application>Microsoft Office Word</Application>
  <DocSecurity>0</DocSecurity>
  <Lines>20</Lines>
  <Paragraphs>5</Paragraphs>
  <ScaleCrop>false</ScaleCrop>
  <Company>Microsoft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2015-03-08T11:33:00Z</dcterms:created>
  <dcterms:modified xsi:type="dcterms:W3CDTF">2015-03-08T11:36:00Z</dcterms:modified>
</cp:coreProperties>
</file>